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0A" w:rsidRDefault="0083020A" w:rsidP="0083020A"/>
    <w:p w:rsidR="00536240" w:rsidRDefault="005D065C" w:rsidP="0083020A">
      <w:pPr>
        <w:pStyle w:val="Akapitzlist"/>
        <w:numPr>
          <w:ilvl w:val="0"/>
          <w:numId w:val="1"/>
        </w:numPr>
        <w:ind w:left="720"/>
      </w:pPr>
      <w:r>
        <w:t>Restauracja</w:t>
      </w:r>
    </w:p>
    <w:p w:rsidR="005D065C" w:rsidRDefault="005D065C" w:rsidP="0083020A">
      <w:pPr>
        <w:pStyle w:val="Akapitzlist"/>
        <w:numPr>
          <w:ilvl w:val="1"/>
          <w:numId w:val="1"/>
        </w:numPr>
        <w:ind w:left="1152"/>
      </w:pPr>
      <w:r>
        <w:t>Jedzenie</w:t>
      </w:r>
    </w:p>
    <w:p w:rsidR="008636F5" w:rsidRDefault="005D065C" w:rsidP="0083020A">
      <w:pPr>
        <w:pStyle w:val="Akapitzlist"/>
        <w:numPr>
          <w:ilvl w:val="2"/>
          <w:numId w:val="1"/>
        </w:numPr>
        <w:ind w:left="1584"/>
      </w:pPr>
      <w:r>
        <w:t xml:space="preserve"> Ustalenie menu</w:t>
      </w:r>
      <w:r w:rsidR="002701D2">
        <w:t xml:space="preserve"> </w:t>
      </w:r>
      <w:r w:rsidR="00CD6241">
        <w:t>(1.2.1.1, 3.2.2, 3.3.1.1)</w:t>
      </w:r>
    </w:p>
    <w:p w:rsidR="008636F5" w:rsidRDefault="005D065C" w:rsidP="0083020A">
      <w:pPr>
        <w:pStyle w:val="Akapitzlist"/>
        <w:numPr>
          <w:ilvl w:val="2"/>
          <w:numId w:val="1"/>
        </w:numPr>
        <w:ind w:left="1584"/>
      </w:pPr>
      <w:r>
        <w:t xml:space="preserve"> Zakupienie napojów i alkoholi</w:t>
      </w:r>
      <w:r w:rsidR="00CD6241">
        <w:t xml:space="preserve"> </w:t>
      </w:r>
    </w:p>
    <w:p w:rsidR="008636F5" w:rsidRDefault="008636F5" w:rsidP="0083020A">
      <w:pPr>
        <w:pStyle w:val="Akapitzlist"/>
        <w:numPr>
          <w:ilvl w:val="3"/>
          <w:numId w:val="1"/>
        </w:numPr>
        <w:ind w:left="2088"/>
      </w:pPr>
      <w:r>
        <w:t>Ustalenie listy zakupów</w:t>
      </w:r>
      <w:r w:rsidR="00CD6241">
        <w:t xml:space="preserve"> (1.2.1.2, 3.2.2)</w:t>
      </w:r>
    </w:p>
    <w:p w:rsidR="008636F5" w:rsidRDefault="008636F5" w:rsidP="0083020A">
      <w:pPr>
        <w:pStyle w:val="Akapitzlist"/>
        <w:numPr>
          <w:ilvl w:val="3"/>
          <w:numId w:val="1"/>
        </w:numPr>
        <w:ind w:left="2088"/>
      </w:pPr>
      <w:r>
        <w:t>Zrobienie zakupów</w:t>
      </w:r>
      <w:r w:rsidR="00CD6241">
        <w:t xml:space="preserve"> (1.1.2.1)</w:t>
      </w:r>
    </w:p>
    <w:p w:rsidR="005D065C" w:rsidRDefault="005D065C" w:rsidP="0083020A">
      <w:pPr>
        <w:pStyle w:val="Akapitzlist"/>
        <w:numPr>
          <w:ilvl w:val="2"/>
          <w:numId w:val="1"/>
        </w:numPr>
        <w:ind w:left="1584"/>
      </w:pPr>
      <w:r>
        <w:t xml:space="preserve"> Tor</w:t>
      </w:r>
      <w:r w:rsidR="002701D2">
        <w:t>t i ciasto</w:t>
      </w:r>
    </w:p>
    <w:p w:rsidR="008636F5" w:rsidRDefault="008636F5" w:rsidP="0083020A">
      <w:pPr>
        <w:pStyle w:val="Akapitzlist"/>
        <w:numPr>
          <w:ilvl w:val="3"/>
          <w:numId w:val="1"/>
        </w:numPr>
        <w:ind w:left="2088"/>
      </w:pPr>
      <w:r>
        <w:t>Wybór cukierni i smaków</w:t>
      </w:r>
      <w:r w:rsidR="00CD6241">
        <w:t xml:space="preserve"> (1.2.1.1, 3.2.2, 3.3.1.1)</w:t>
      </w:r>
    </w:p>
    <w:p w:rsidR="008636F5" w:rsidRDefault="008636F5" w:rsidP="0083020A">
      <w:pPr>
        <w:pStyle w:val="Akapitzlist"/>
        <w:numPr>
          <w:ilvl w:val="3"/>
          <w:numId w:val="1"/>
        </w:numPr>
        <w:ind w:left="2088"/>
      </w:pPr>
      <w:r>
        <w:t>Zamówienie</w:t>
      </w:r>
      <w:r w:rsidR="00CD6241">
        <w:t xml:space="preserve"> (1,1.3.1)</w:t>
      </w:r>
    </w:p>
    <w:p w:rsidR="008636F5" w:rsidRDefault="008636F5" w:rsidP="0083020A">
      <w:pPr>
        <w:pStyle w:val="Akapitzlist"/>
        <w:numPr>
          <w:ilvl w:val="3"/>
          <w:numId w:val="1"/>
        </w:numPr>
        <w:ind w:left="2088"/>
      </w:pPr>
      <w:r>
        <w:t>Odbiór</w:t>
      </w:r>
      <w:r w:rsidR="00CD6241">
        <w:t xml:space="preserve"> (1.1.3.2)</w:t>
      </w:r>
    </w:p>
    <w:p w:rsidR="002701D2" w:rsidRDefault="002701D2" w:rsidP="0083020A">
      <w:pPr>
        <w:pStyle w:val="Akapitzlist"/>
        <w:numPr>
          <w:ilvl w:val="1"/>
          <w:numId w:val="1"/>
        </w:numPr>
        <w:ind w:left="1152"/>
      </w:pPr>
      <w:r>
        <w:t>Lokal</w:t>
      </w:r>
    </w:p>
    <w:p w:rsidR="002701D2" w:rsidRDefault="002701D2" w:rsidP="0083020A">
      <w:pPr>
        <w:pStyle w:val="Akapitzlist"/>
        <w:numPr>
          <w:ilvl w:val="2"/>
          <w:numId w:val="1"/>
        </w:numPr>
        <w:ind w:left="1584"/>
      </w:pPr>
      <w:r>
        <w:t xml:space="preserve"> Zarezerwowanie Sali</w:t>
      </w:r>
    </w:p>
    <w:p w:rsidR="008636F5" w:rsidRDefault="008636F5" w:rsidP="0083020A">
      <w:pPr>
        <w:pStyle w:val="Akapitzlist"/>
        <w:numPr>
          <w:ilvl w:val="3"/>
          <w:numId w:val="1"/>
        </w:numPr>
        <w:ind w:left="2088"/>
      </w:pPr>
      <w:r>
        <w:t>Wybór Sali</w:t>
      </w:r>
      <w:r w:rsidR="00CD6241">
        <w:t xml:space="preserve"> (3.3.1.2, 3.3.1.4)</w:t>
      </w:r>
    </w:p>
    <w:p w:rsidR="008636F5" w:rsidRDefault="009779EE" w:rsidP="0083020A">
      <w:pPr>
        <w:pStyle w:val="Akapitzlist"/>
        <w:numPr>
          <w:ilvl w:val="3"/>
          <w:numId w:val="1"/>
        </w:numPr>
        <w:ind w:left="2088"/>
      </w:pPr>
      <w:r>
        <w:t>Podpisanie umowy</w:t>
      </w:r>
      <w:r w:rsidR="000A60B0">
        <w:t xml:space="preserve"> (1.2.1.1)</w:t>
      </w:r>
    </w:p>
    <w:p w:rsidR="009779EE" w:rsidRDefault="009779EE" w:rsidP="0083020A">
      <w:pPr>
        <w:pStyle w:val="Akapitzlist"/>
        <w:numPr>
          <w:ilvl w:val="3"/>
          <w:numId w:val="1"/>
        </w:numPr>
        <w:ind w:left="2088"/>
      </w:pPr>
      <w:r>
        <w:t>Rozliczenie z salą</w:t>
      </w:r>
      <w:r w:rsidR="000A60B0">
        <w:t xml:space="preserve"> (1.2.1.3)</w:t>
      </w:r>
    </w:p>
    <w:p w:rsidR="002701D2" w:rsidRDefault="002701D2" w:rsidP="0083020A">
      <w:pPr>
        <w:pStyle w:val="Akapitzlist"/>
        <w:numPr>
          <w:ilvl w:val="2"/>
          <w:numId w:val="1"/>
        </w:numPr>
        <w:ind w:left="1584"/>
      </w:pPr>
      <w:r>
        <w:t xml:space="preserve"> Wystrój</w:t>
      </w:r>
    </w:p>
    <w:p w:rsidR="00EE0EC0" w:rsidRDefault="002701D2" w:rsidP="0083020A">
      <w:pPr>
        <w:pStyle w:val="Akapitzlist"/>
        <w:numPr>
          <w:ilvl w:val="3"/>
          <w:numId w:val="1"/>
        </w:numPr>
        <w:ind w:left="2088"/>
      </w:pPr>
      <w:r>
        <w:t>Dekoracja</w:t>
      </w:r>
    </w:p>
    <w:p w:rsidR="009779EE" w:rsidRDefault="009779EE" w:rsidP="0083020A">
      <w:pPr>
        <w:pStyle w:val="Akapitzlist"/>
        <w:numPr>
          <w:ilvl w:val="4"/>
          <w:numId w:val="1"/>
        </w:numPr>
        <w:ind w:left="2592"/>
      </w:pPr>
      <w:r>
        <w:t>Zamówienie dekoracji</w:t>
      </w:r>
      <w:r w:rsidR="000A60B0">
        <w:t xml:space="preserve"> (1.2.1.2)</w:t>
      </w:r>
    </w:p>
    <w:p w:rsidR="009779EE" w:rsidRDefault="009779EE" w:rsidP="0083020A">
      <w:pPr>
        <w:pStyle w:val="Akapitzlist"/>
        <w:numPr>
          <w:ilvl w:val="4"/>
          <w:numId w:val="1"/>
        </w:numPr>
        <w:ind w:left="2592"/>
      </w:pPr>
      <w:r>
        <w:t>Udekorowanie Sali</w:t>
      </w:r>
      <w:r w:rsidR="000A60B0">
        <w:t xml:space="preserve"> (1.2.2.1.1)</w:t>
      </w:r>
    </w:p>
    <w:p w:rsidR="009779EE" w:rsidRDefault="009779EE" w:rsidP="0083020A">
      <w:pPr>
        <w:pStyle w:val="Akapitzlist"/>
        <w:numPr>
          <w:ilvl w:val="4"/>
          <w:numId w:val="1"/>
        </w:numPr>
        <w:ind w:left="2592"/>
      </w:pPr>
      <w:r>
        <w:t>Zdjęcie dekoracji</w:t>
      </w:r>
      <w:r w:rsidR="000A60B0">
        <w:t xml:space="preserve">  (1.2.2.1.3)</w:t>
      </w:r>
    </w:p>
    <w:p w:rsidR="009779EE" w:rsidRDefault="002701D2" w:rsidP="0083020A">
      <w:pPr>
        <w:pStyle w:val="Akapitzlist"/>
        <w:numPr>
          <w:ilvl w:val="3"/>
          <w:numId w:val="1"/>
        </w:numPr>
        <w:ind w:left="2088"/>
      </w:pPr>
      <w:r>
        <w:t>Ustawienia stołów</w:t>
      </w:r>
    </w:p>
    <w:p w:rsidR="009779EE" w:rsidRDefault="009779EE" w:rsidP="0083020A">
      <w:pPr>
        <w:pStyle w:val="Akapitzlist"/>
        <w:numPr>
          <w:ilvl w:val="4"/>
          <w:numId w:val="1"/>
        </w:numPr>
        <w:ind w:left="2592"/>
      </w:pPr>
      <w:r>
        <w:t>Rozplanowanie usadzenia gości</w:t>
      </w:r>
      <w:r w:rsidR="000A60B0">
        <w:t xml:space="preserve"> (3.2.3, 3.3.1.3)</w:t>
      </w:r>
    </w:p>
    <w:p w:rsidR="009779EE" w:rsidRDefault="009779EE" w:rsidP="0083020A">
      <w:pPr>
        <w:pStyle w:val="Akapitzlist"/>
        <w:numPr>
          <w:ilvl w:val="4"/>
          <w:numId w:val="1"/>
        </w:numPr>
        <w:ind w:left="2592"/>
      </w:pPr>
      <w:r>
        <w:t>Zakup winietek</w:t>
      </w:r>
      <w:r w:rsidR="000A60B0">
        <w:tab/>
        <w:t>(</w:t>
      </w:r>
      <w:proofErr w:type="spellStart"/>
      <w:r w:rsidR="000A60B0">
        <w:t>up</w:t>
      </w:r>
      <w:proofErr w:type="spellEnd"/>
      <w:r w:rsidR="000A60B0">
        <w:t>)</w:t>
      </w:r>
    </w:p>
    <w:p w:rsidR="009779EE" w:rsidRDefault="009779EE" w:rsidP="0083020A">
      <w:pPr>
        <w:pStyle w:val="Akapitzlist"/>
        <w:numPr>
          <w:ilvl w:val="4"/>
          <w:numId w:val="1"/>
        </w:numPr>
        <w:ind w:left="2592"/>
      </w:pPr>
      <w:r>
        <w:t>Kontrola stołów w restauracji i rozstawienie winietek</w:t>
      </w:r>
      <w:r w:rsidR="000A60B0">
        <w:t xml:space="preserve"> (</w:t>
      </w:r>
      <w:proofErr w:type="spellStart"/>
      <w:r w:rsidR="000A60B0">
        <w:t>up</w:t>
      </w:r>
      <w:proofErr w:type="spellEnd"/>
      <w:r w:rsidR="000A60B0">
        <w:t>)</w:t>
      </w:r>
    </w:p>
    <w:p w:rsidR="00EE0EC0" w:rsidRDefault="002701D2" w:rsidP="0083020A">
      <w:pPr>
        <w:pStyle w:val="Akapitzlist"/>
        <w:numPr>
          <w:ilvl w:val="2"/>
          <w:numId w:val="1"/>
        </w:numPr>
        <w:ind w:left="1584"/>
      </w:pPr>
      <w:r>
        <w:t xml:space="preserve"> Ustalenie harmonogramu imprezy</w:t>
      </w:r>
    </w:p>
    <w:p w:rsidR="005D065C" w:rsidRDefault="005D065C" w:rsidP="0083020A">
      <w:pPr>
        <w:pStyle w:val="Akapitzlist"/>
        <w:numPr>
          <w:ilvl w:val="0"/>
          <w:numId w:val="1"/>
        </w:numPr>
        <w:ind w:left="720"/>
      </w:pPr>
      <w:r>
        <w:t>Kościół</w:t>
      </w:r>
    </w:p>
    <w:p w:rsidR="009779EE" w:rsidRDefault="009779EE" w:rsidP="0083020A">
      <w:pPr>
        <w:pStyle w:val="Akapitzlist"/>
        <w:numPr>
          <w:ilvl w:val="1"/>
          <w:numId w:val="1"/>
        </w:numPr>
        <w:ind w:left="1152"/>
      </w:pPr>
      <w:r>
        <w:t>Ustalenie godziny i szczegółów z księdzem</w:t>
      </w:r>
    </w:p>
    <w:p w:rsidR="009779EE" w:rsidRDefault="009779EE" w:rsidP="0083020A">
      <w:pPr>
        <w:pStyle w:val="Akapitzlist"/>
        <w:numPr>
          <w:ilvl w:val="1"/>
          <w:numId w:val="1"/>
        </w:numPr>
        <w:ind w:left="1152"/>
      </w:pPr>
      <w:r>
        <w:t>Zamówienie organisty</w:t>
      </w:r>
    </w:p>
    <w:p w:rsidR="005D065C" w:rsidRDefault="005D065C" w:rsidP="0083020A">
      <w:pPr>
        <w:pStyle w:val="Akapitzlist"/>
        <w:numPr>
          <w:ilvl w:val="0"/>
          <w:numId w:val="1"/>
        </w:numPr>
        <w:ind w:left="720"/>
      </w:pPr>
      <w:r>
        <w:t>Ludzie</w:t>
      </w:r>
    </w:p>
    <w:p w:rsidR="00EE0EC0" w:rsidRDefault="00EE0EC0" w:rsidP="0083020A">
      <w:pPr>
        <w:pStyle w:val="Akapitzlist"/>
        <w:numPr>
          <w:ilvl w:val="1"/>
          <w:numId w:val="1"/>
        </w:numPr>
        <w:ind w:left="1152"/>
      </w:pPr>
      <w:r>
        <w:t>Zarezerwowanie hotelu</w:t>
      </w:r>
    </w:p>
    <w:p w:rsidR="009779EE" w:rsidRDefault="009779EE" w:rsidP="0083020A">
      <w:pPr>
        <w:pStyle w:val="Akapitzlist"/>
        <w:numPr>
          <w:ilvl w:val="2"/>
          <w:numId w:val="1"/>
        </w:numPr>
        <w:ind w:left="1584"/>
      </w:pPr>
      <w:r>
        <w:t xml:space="preserve"> Podpisanie umowy</w:t>
      </w:r>
    </w:p>
    <w:p w:rsidR="009779EE" w:rsidRDefault="009779EE" w:rsidP="0083020A">
      <w:pPr>
        <w:pStyle w:val="Akapitzlist"/>
        <w:numPr>
          <w:ilvl w:val="2"/>
          <w:numId w:val="1"/>
        </w:numPr>
        <w:ind w:left="1584"/>
      </w:pPr>
      <w:r>
        <w:t>Potwierdzenie listy gości</w:t>
      </w:r>
    </w:p>
    <w:p w:rsidR="009779EE" w:rsidRDefault="009779EE" w:rsidP="0083020A">
      <w:pPr>
        <w:pStyle w:val="Akapitzlist"/>
        <w:numPr>
          <w:ilvl w:val="2"/>
          <w:numId w:val="1"/>
        </w:numPr>
        <w:ind w:left="1584"/>
      </w:pPr>
      <w:r>
        <w:t xml:space="preserve"> Rozliczenie</w:t>
      </w:r>
    </w:p>
    <w:p w:rsidR="00EE0EC0" w:rsidRDefault="00EE0EC0" w:rsidP="0083020A">
      <w:pPr>
        <w:pStyle w:val="Akapitzlist"/>
        <w:numPr>
          <w:ilvl w:val="1"/>
          <w:numId w:val="1"/>
        </w:numPr>
        <w:ind w:left="1152"/>
      </w:pPr>
      <w:r>
        <w:t>Zaproszenia</w:t>
      </w:r>
    </w:p>
    <w:p w:rsidR="00EE0EC0" w:rsidRDefault="00EE0EC0" w:rsidP="0083020A">
      <w:pPr>
        <w:pStyle w:val="Akapitzlist"/>
        <w:numPr>
          <w:ilvl w:val="2"/>
          <w:numId w:val="1"/>
        </w:numPr>
        <w:ind w:left="1584"/>
      </w:pPr>
      <w:r>
        <w:t xml:space="preserve"> Lista gości</w:t>
      </w:r>
    </w:p>
    <w:p w:rsidR="00477DE3" w:rsidRDefault="00EE0EC0" w:rsidP="0083020A">
      <w:pPr>
        <w:pStyle w:val="Akapitzlist"/>
        <w:numPr>
          <w:ilvl w:val="2"/>
          <w:numId w:val="1"/>
        </w:numPr>
        <w:ind w:left="1584"/>
      </w:pPr>
      <w:r>
        <w:t xml:space="preserve"> Telefoniczne zaproszenie gości</w:t>
      </w:r>
      <w:r w:rsidR="009779EE">
        <w:t xml:space="preserve"> (w tym ustalenie diety)</w:t>
      </w:r>
    </w:p>
    <w:p w:rsidR="00477DE3" w:rsidRDefault="00EE0EC0" w:rsidP="0083020A">
      <w:pPr>
        <w:pStyle w:val="Akapitzlist"/>
        <w:numPr>
          <w:ilvl w:val="2"/>
          <w:numId w:val="1"/>
        </w:numPr>
        <w:ind w:left="1584"/>
      </w:pPr>
      <w:r>
        <w:t>Potwierdzenia</w:t>
      </w:r>
    </w:p>
    <w:p w:rsidR="00477DE3" w:rsidRDefault="00477DE3" w:rsidP="0083020A">
      <w:pPr>
        <w:pStyle w:val="Akapitzlist"/>
        <w:numPr>
          <w:ilvl w:val="1"/>
          <w:numId w:val="1"/>
        </w:numPr>
        <w:ind w:left="1152"/>
      </w:pPr>
      <w:r>
        <w:t>Dziadek</w:t>
      </w:r>
    </w:p>
    <w:p w:rsidR="00477DE3" w:rsidRDefault="00477DE3" w:rsidP="0083020A">
      <w:pPr>
        <w:pStyle w:val="Akapitzlist"/>
        <w:numPr>
          <w:ilvl w:val="2"/>
          <w:numId w:val="1"/>
        </w:numPr>
        <w:ind w:left="1584"/>
      </w:pPr>
      <w:r>
        <w:t xml:space="preserve"> Konsultacje</w:t>
      </w:r>
    </w:p>
    <w:p w:rsidR="00477DE3" w:rsidRDefault="00477DE3" w:rsidP="0083020A">
      <w:pPr>
        <w:pStyle w:val="Akapitzlist"/>
        <w:numPr>
          <w:ilvl w:val="3"/>
          <w:numId w:val="1"/>
        </w:numPr>
        <w:ind w:left="2088"/>
      </w:pPr>
      <w:r>
        <w:t>Menu</w:t>
      </w:r>
    </w:p>
    <w:p w:rsidR="00477DE3" w:rsidRDefault="00477DE3" w:rsidP="0083020A">
      <w:pPr>
        <w:pStyle w:val="Akapitzlist"/>
        <w:numPr>
          <w:ilvl w:val="3"/>
          <w:numId w:val="1"/>
        </w:numPr>
        <w:ind w:left="2088"/>
      </w:pPr>
      <w:r>
        <w:t>Goście</w:t>
      </w:r>
    </w:p>
    <w:p w:rsidR="00477DE3" w:rsidRDefault="00477DE3" w:rsidP="0083020A">
      <w:pPr>
        <w:pStyle w:val="Akapitzlist"/>
        <w:numPr>
          <w:ilvl w:val="3"/>
          <w:numId w:val="1"/>
        </w:numPr>
        <w:ind w:left="2088"/>
      </w:pPr>
      <w:r>
        <w:t>Usadzenie</w:t>
      </w:r>
    </w:p>
    <w:p w:rsidR="00477DE3" w:rsidRDefault="00477DE3" w:rsidP="0083020A">
      <w:pPr>
        <w:pStyle w:val="Akapitzlist"/>
        <w:numPr>
          <w:ilvl w:val="3"/>
          <w:numId w:val="1"/>
        </w:numPr>
        <w:ind w:left="2088"/>
      </w:pPr>
      <w:r>
        <w:t>Budżet</w:t>
      </w:r>
    </w:p>
    <w:p w:rsidR="00477DE3" w:rsidRDefault="00477DE3" w:rsidP="0083020A">
      <w:pPr>
        <w:pStyle w:val="Akapitzlist"/>
        <w:numPr>
          <w:ilvl w:val="3"/>
          <w:numId w:val="1"/>
        </w:numPr>
        <w:ind w:left="2088"/>
      </w:pPr>
      <w:r>
        <w:lastRenderedPageBreak/>
        <w:t>Muzyka</w:t>
      </w:r>
    </w:p>
    <w:p w:rsidR="00477DE3" w:rsidRDefault="00477DE3" w:rsidP="0083020A">
      <w:pPr>
        <w:pStyle w:val="Akapitzlist"/>
        <w:numPr>
          <w:ilvl w:val="2"/>
          <w:numId w:val="1"/>
        </w:numPr>
        <w:ind w:left="1584"/>
      </w:pPr>
      <w:r>
        <w:t xml:space="preserve"> Przemówienia</w:t>
      </w:r>
    </w:p>
    <w:p w:rsidR="005D065C" w:rsidRDefault="005D065C" w:rsidP="0083020A">
      <w:pPr>
        <w:pStyle w:val="Akapitzlist"/>
        <w:numPr>
          <w:ilvl w:val="0"/>
          <w:numId w:val="1"/>
        </w:numPr>
        <w:ind w:left="720"/>
      </w:pPr>
      <w:r>
        <w:t>Atrakcje</w:t>
      </w:r>
    </w:p>
    <w:p w:rsidR="00477DE3" w:rsidRDefault="00477DE3" w:rsidP="0083020A">
      <w:pPr>
        <w:pStyle w:val="Akapitzlist"/>
        <w:numPr>
          <w:ilvl w:val="1"/>
          <w:numId w:val="1"/>
        </w:numPr>
        <w:ind w:left="1152"/>
      </w:pPr>
      <w:r>
        <w:t>Muzyka</w:t>
      </w:r>
    </w:p>
    <w:p w:rsidR="00CD6241" w:rsidRDefault="00CD6241" w:rsidP="0083020A">
      <w:pPr>
        <w:pStyle w:val="Akapitzlist"/>
        <w:numPr>
          <w:ilvl w:val="2"/>
          <w:numId w:val="1"/>
        </w:numPr>
        <w:ind w:left="1584"/>
      </w:pPr>
      <w:r>
        <w:t xml:space="preserve"> Załatwienie nagłośnienie</w:t>
      </w:r>
    </w:p>
    <w:p w:rsidR="00CD6241" w:rsidRDefault="00CD6241" w:rsidP="0083020A">
      <w:pPr>
        <w:pStyle w:val="Akapitzlist"/>
        <w:numPr>
          <w:ilvl w:val="2"/>
          <w:numId w:val="1"/>
        </w:numPr>
        <w:ind w:left="1584"/>
      </w:pPr>
      <w:proofErr w:type="spellStart"/>
      <w:r>
        <w:t>Ustalnie</w:t>
      </w:r>
      <w:proofErr w:type="spellEnd"/>
      <w:r>
        <w:t xml:space="preserve"> </w:t>
      </w:r>
      <w:proofErr w:type="spellStart"/>
      <w:r>
        <w:t>playlisty</w:t>
      </w:r>
      <w:proofErr w:type="spellEnd"/>
    </w:p>
    <w:p w:rsidR="008636F5" w:rsidRDefault="00477DE3" w:rsidP="0083020A">
      <w:pPr>
        <w:pStyle w:val="Akapitzlist"/>
        <w:numPr>
          <w:ilvl w:val="1"/>
          <w:numId w:val="1"/>
        </w:numPr>
        <w:ind w:left="1152"/>
      </w:pPr>
      <w:r>
        <w:t>Fotograf</w:t>
      </w:r>
    </w:p>
    <w:p w:rsidR="00CD6241" w:rsidRDefault="00CD6241" w:rsidP="0083020A">
      <w:pPr>
        <w:pStyle w:val="Akapitzlist"/>
        <w:numPr>
          <w:ilvl w:val="2"/>
          <w:numId w:val="1"/>
        </w:numPr>
        <w:ind w:left="1584"/>
      </w:pPr>
      <w:r>
        <w:t>Wybór fotografa i podpisanie umowy</w:t>
      </w:r>
    </w:p>
    <w:p w:rsidR="00CD6241" w:rsidRDefault="00CD6241" w:rsidP="0083020A">
      <w:pPr>
        <w:pStyle w:val="Akapitzlist"/>
        <w:numPr>
          <w:ilvl w:val="2"/>
          <w:numId w:val="1"/>
        </w:numPr>
        <w:ind w:left="1584"/>
      </w:pPr>
      <w:proofErr w:type="spellStart"/>
      <w:r>
        <w:t>Roliczenie</w:t>
      </w:r>
      <w:proofErr w:type="spellEnd"/>
      <w:r>
        <w:t xml:space="preserve"> i odbiór zdjęcie</w:t>
      </w:r>
    </w:p>
    <w:p w:rsidR="00CD6241" w:rsidRDefault="00CD6241" w:rsidP="0083020A">
      <w:pPr>
        <w:pStyle w:val="Akapitzlist"/>
        <w:numPr>
          <w:ilvl w:val="2"/>
          <w:numId w:val="1"/>
        </w:numPr>
        <w:ind w:left="1584"/>
      </w:pPr>
      <w:r>
        <w:t>Rozsyłanie zdjęć gościom</w:t>
      </w:r>
    </w:p>
    <w:p w:rsidR="000A651B" w:rsidRDefault="000A651B">
      <w:r>
        <w:br w:type="page"/>
      </w:r>
    </w:p>
    <w:tbl>
      <w:tblPr>
        <w:tblStyle w:val="Tabela-Siatka"/>
        <w:tblW w:w="0" w:type="auto"/>
        <w:tblLook w:val="04A0"/>
      </w:tblPr>
      <w:tblGrid>
        <w:gridCol w:w="5353"/>
        <w:gridCol w:w="3034"/>
        <w:gridCol w:w="901"/>
      </w:tblGrid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3077C" w:rsidRDefault="00C3077C" w:rsidP="00C3077C">
            <w:r>
              <w:lastRenderedPageBreak/>
              <w:t>Zadanie</w:t>
            </w:r>
          </w:p>
        </w:tc>
        <w:tc>
          <w:tcPr>
            <w:tcW w:w="3034" w:type="dxa"/>
          </w:tcPr>
          <w:p w:rsidR="00C3077C" w:rsidRPr="00C3077C" w:rsidRDefault="00C3077C" w:rsidP="00C3077C">
            <w:r>
              <w:t>Poprzedniki</w:t>
            </w:r>
          </w:p>
        </w:tc>
        <w:tc>
          <w:tcPr>
            <w:tcW w:w="901" w:type="dxa"/>
          </w:tcPr>
          <w:p w:rsidR="00C3077C" w:rsidRPr="00C3077C" w:rsidRDefault="00C3077C" w:rsidP="00C3077C">
            <w:r>
              <w:t>Czas trwania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3077C" w:rsidRDefault="00C3077C" w:rsidP="00C3077C">
            <w:r w:rsidRPr="00C3077C">
              <w:t>1</w:t>
            </w:r>
            <w:r w:rsidRPr="00CF468F">
              <w:rPr>
                <w:b/>
              </w:rPr>
              <w:t>.      Restauracja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3077C" w:rsidRDefault="00C3077C" w:rsidP="00C3077C">
            <w:r w:rsidRPr="00C3077C">
              <w:t xml:space="preserve">1.1.   </w:t>
            </w:r>
            <w:r w:rsidRPr="00CF468F">
              <w:rPr>
                <w:b/>
              </w:rPr>
              <w:t>Jedzenie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F468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1.1.1. Ustalenie menu</w:t>
            </w:r>
          </w:p>
        </w:tc>
        <w:tc>
          <w:tcPr>
            <w:tcW w:w="3034" w:type="dxa"/>
          </w:tcPr>
          <w:p w:rsidR="00C3077C" w:rsidRPr="00C3077C" w:rsidRDefault="00CF468F" w:rsidP="00C3077C">
            <w:r w:rsidRPr="00C3077C">
              <w:t>1.2.1.1, 3.2.2, 3.3.1.1</w:t>
            </w:r>
            <w:r w:rsidR="000A651B">
              <w:softHyphen/>
            </w:r>
          </w:p>
        </w:tc>
        <w:tc>
          <w:tcPr>
            <w:tcW w:w="901" w:type="dxa"/>
          </w:tcPr>
          <w:p w:rsidR="00C3077C" w:rsidRPr="00C3077C" w:rsidRDefault="008A51E1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3077C" w:rsidRDefault="00C3077C" w:rsidP="00C3077C">
            <w:r w:rsidRPr="00C3077C">
              <w:t xml:space="preserve">1.1.2. </w:t>
            </w:r>
            <w:r w:rsidRPr="00CF468F">
              <w:rPr>
                <w:b/>
              </w:rPr>
              <w:t>Zakupienie napojów i alkoholi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F468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1.1.2.1.           Ustalenie listy zakupów</w:t>
            </w:r>
          </w:p>
        </w:tc>
        <w:tc>
          <w:tcPr>
            <w:tcW w:w="3034" w:type="dxa"/>
          </w:tcPr>
          <w:p w:rsidR="00C3077C" w:rsidRPr="00C3077C" w:rsidRDefault="00CF468F" w:rsidP="00C3077C">
            <w:r w:rsidRPr="00C3077C">
              <w:t>1.2.1.2, 3.2.2</w:t>
            </w:r>
          </w:p>
        </w:tc>
        <w:tc>
          <w:tcPr>
            <w:tcW w:w="901" w:type="dxa"/>
          </w:tcPr>
          <w:p w:rsidR="00C3077C" w:rsidRPr="00C3077C" w:rsidRDefault="008A51E1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F468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 xml:space="preserve">1.1.2.2.           Zrobienie zakupów </w:t>
            </w:r>
          </w:p>
        </w:tc>
        <w:tc>
          <w:tcPr>
            <w:tcW w:w="3034" w:type="dxa"/>
          </w:tcPr>
          <w:p w:rsidR="00C3077C" w:rsidRPr="00C3077C" w:rsidRDefault="00CF468F" w:rsidP="00C3077C">
            <w:r w:rsidRPr="00C3077C">
              <w:t>1.1.2.1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4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F468F" w:rsidRDefault="00C3077C" w:rsidP="00C3077C">
            <w:pPr>
              <w:rPr>
                <w:b/>
              </w:rPr>
            </w:pPr>
            <w:r w:rsidRPr="00CF468F">
              <w:rPr>
                <w:b/>
              </w:rPr>
              <w:t>1.1.3. Tort i ciasto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F468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1.1.3.1.           Wybór cukierni i smaków</w:t>
            </w:r>
          </w:p>
        </w:tc>
        <w:tc>
          <w:tcPr>
            <w:tcW w:w="3034" w:type="dxa"/>
          </w:tcPr>
          <w:p w:rsidR="00C3077C" w:rsidRPr="00C3077C" w:rsidRDefault="00CF468F" w:rsidP="00C3077C">
            <w:r w:rsidRPr="00C3077C">
              <w:t>1.2.1.1, 3.2.2, 3.3.1.1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3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F468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 xml:space="preserve">1.1.3.2.           Zamówienie </w:t>
            </w:r>
          </w:p>
        </w:tc>
        <w:tc>
          <w:tcPr>
            <w:tcW w:w="3034" w:type="dxa"/>
          </w:tcPr>
          <w:p w:rsidR="00C3077C" w:rsidRPr="00C3077C" w:rsidRDefault="00CF468F" w:rsidP="00C3077C">
            <w:r>
              <w:t>1.</w:t>
            </w:r>
            <w:r w:rsidRPr="00C3077C">
              <w:t>1.3.1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F468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1.1.3.3.           Odbiór</w:t>
            </w:r>
          </w:p>
        </w:tc>
        <w:tc>
          <w:tcPr>
            <w:tcW w:w="3034" w:type="dxa"/>
          </w:tcPr>
          <w:p w:rsidR="00C3077C" w:rsidRPr="00C3077C" w:rsidRDefault="00CF468F" w:rsidP="00C3077C">
            <w:r w:rsidRPr="00C3077C">
              <w:t>1.1.3.2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F468F" w:rsidRDefault="00C3077C" w:rsidP="00C3077C">
            <w:pPr>
              <w:rPr>
                <w:b/>
              </w:rPr>
            </w:pPr>
            <w:r w:rsidRPr="00CF468F">
              <w:rPr>
                <w:b/>
              </w:rPr>
              <w:t>1.2.   Lokal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F468F" w:rsidRDefault="00C3077C" w:rsidP="00C3077C">
            <w:pPr>
              <w:rPr>
                <w:b/>
              </w:rPr>
            </w:pPr>
            <w:r w:rsidRPr="00CF468F">
              <w:rPr>
                <w:b/>
              </w:rPr>
              <w:t>1.2.1. Zarezerwowanie Sali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4B71AD" w:rsidRDefault="00C3077C" w:rsidP="00CF468F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 xml:space="preserve">1.2.1.1.           Wybór Sali </w:t>
            </w:r>
          </w:p>
        </w:tc>
        <w:tc>
          <w:tcPr>
            <w:tcW w:w="3034" w:type="dxa"/>
          </w:tcPr>
          <w:p w:rsidR="00C3077C" w:rsidRPr="00C3077C" w:rsidRDefault="00CF468F" w:rsidP="00C3077C">
            <w:r w:rsidRPr="00C3077C">
              <w:t>3.3.1.2, 3.3.1.4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4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4B71AD" w:rsidRDefault="00C3077C" w:rsidP="00CF468F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 xml:space="preserve">1.2.1.2.           Podpisanie umowy </w:t>
            </w:r>
          </w:p>
        </w:tc>
        <w:tc>
          <w:tcPr>
            <w:tcW w:w="3034" w:type="dxa"/>
          </w:tcPr>
          <w:p w:rsidR="00C3077C" w:rsidRPr="00C3077C" w:rsidRDefault="00CF468F" w:rsidP="00C3077C">
            <w:r>
              <w:t>1</w:t>
            </w:r>
            <w:r w:rsidRPr="00C3077C">
              <w:t>.2.1.1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F468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 xml:space="preserve">1.2.1.3.           Rozliczenie z salą </w:t>
            </w:r>
          </w:p>
        </w:tc>
        <w:tc>
          <w:tcPr>
            <w:tcW w:w="3034" w:type="dxa"/>
          </w:tcPr>
          <w:p w:rsidR="00C3077C" w:rsidRPr="00C3077C" w:rsidRDefault="008A51E1" w:rsidP="00C3077C">
            <w:r>
              <w:t>5</w:t>
            </w:r>
            <w:r w:rsidR="00205E02">
              <w:t>.2</w:t>
            </w:r>
            <w:r>
              <w:t xml:space="preserve">, </w:t>
            </w:r>
            <w:r w:rsidR="00CF468F" w:rsidRPr="00C3077C">
              <w:t>1.2.1.</w:t>
            </w:r>
            <w:r w:rsidR="0016049F">
              <w:t>2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16049F" w:rsidRDefault="00C3077C" w:rsidP="00C3077C">
            <w:pPr>
              <w:rPr>
                <w:b/>
              </w:rPr>
            </w:pPr>
            <w:r w:rsidRPr="0016049F">
              <w:rPr>
                <w:b/>
              </w:rPr>
              <w:t>1.2.2. Wystrój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16049F" w:rsidRDefault="00C3077C" w:rsidP="00C3077C">
            <w:pPr>
              <w:rPr>
                <w:b/>
              </w:rPr>
            </w:pPr>
            <w:r w:rsidRPr="0016049F">
              <w:rPr>
                <w:b/>
              </w:rPr>
              <w:t>1.2.2.1.           Dekoracja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4B71AD" w:rsidRDefault="00C3077C" w:rsidP="0016049F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 xml:space="preserve">1.2.2.1.1.                Zamówienie dekoracji </w:t>
            </w:r>
          </w:p>
        </w:tc>
        <w:tc>
          <w:tcPr>
            <w:tcW w:w="3034" w:type="dxa"/>
          </w:tcPr>
          <w:p w:rsidR="00C3077C" w:rsidRPr="00C3077C" w:rsidRDefault="0016049F" w:rsidP="00C3077C">
            <w:r w:rsidRPr="00C3077C">
              <w:t>1.2.1.2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16049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 xml:space="preserve">1.2.2.1.2.                Udekorowanie Sali </w:t>
            </w:r>
          </w:p>
        </w:tc>
        <w:tc>
          <w:tcPr>
            <w:tcW w:w="3034" w:type="dxa"/>
          </w:tcPr>
          <w:p w:rsidR="00C3077C" w:rsidRPr="00C3077C" w:rsidRDefault="0016049F" w:rsidP="00C3077C">
            <w:r w:rsidRPr="00C3077C">
              <w:t>1.2.2.1.1</w:t>
            </w:r>
            <w:r w:rsidR="00C770D6">
              <w:t>, 5.1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2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16049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 xml:space="preserve">1.2.2.1.3.                Zdjęcie dekoracji </w:t>
            </w:r>
          </w:p>
        </w:tc>
        <w:tc>
          <w:tcPr>
            <w:tcW w:w="3034" w:type="dxa"/>
          </w:tcPr>
          <w:p w:rsidR="00C3077C" w:rsidRPr="00C3077C" w:rsidRDefault="008A51E1" w:rsidP="00C3077C">
            <w:r>
              <w:t>5</w:t>
            </w:r>
            <w:r w:rsidR="004B71AD">
              <w:t>.2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16049F" w:rsidRDefault="00C3077C" w:rsidP="00C3077C">
            <w:pPr>
              <w:rPr>
                <w:b/>
              </w:rPr>
            </w:pPr>
            <w:r w:rsidRPr="0016049F">
              <w:rPr>
                <w:b/>
              </w:rPr>
              <w:t>1.2.2.2.           Ustawienia stołów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16049F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 xml:space="preserve">1.2.2.2.1.                Rozplanowanie usadzenia gości </w:t>
            </w:r>
          </w:p>
        </w:tc>
        <w:tc>
          <w:tcPr>
            <w:tcW w:w="3034" w:type="dxa"/>
          </w:tcPr>
          <w:p w:rsidR="00C3077C" w:rsidRPr="00C3077C" w:rsidRDefault="0016049F" w:rsidP="00C3077C">
            <w:r w:rsidRPr="00C3077C">
              <w:t>3.2.3, 3.3.1.3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2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4B71AD" w:rsidRDefault="00C3077C" w:rsidP="00C3077C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>1.2.2.2.2.                Zakup winietek</w:t>
            </w:r>
          </w:p>
        </w:tc>
        <w:tc>
          <w:tcPr>
            <w:tcW w:w="3034" w:type="dxa"/>
          </w:tcPr>
          <w:p w:rsidR="00C3077C" w:rsidRPr="00C3077C" w:rsidRDefault="007B53B4" w:rsidP="00C3077C">
            <w:r>
              <w:t>3.2.1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3D5E60" w:rsidRDefault="00C3077C" w:rsidP="00C3077C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1.2.2.2.3.                Kontrola stołów w restauracji i rozstawienie winietek</w:t>
            </w:r>
          </w:p>
        </w:tc>
        <w:tc>
          <w:tcPr>
            <w:tcW w:w="3034" w:type="dxa"/>
          </w:tcPr>
          <w:p w:rsidR="00C3077C" w:rsidRPr="00C3077C" w:rsidRDefault="007B53B4" w:rsidP="00C3077C">
            <w:r>
              <w:t>1.2.2.2.2</w:t>
            </w:r>
            <w:r w:rsidR="004B71AD">
              <w:t>, 5.1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C770D6" w:rsidRDefault="00C3077C" w:rsidP="00C3077C">
            <w:pPr>
              <w:rPr>
                <w:highlight w:val="green"/>
              </w:rPr>
            </w:pPr>
            <w:r w:rsidRPr="00C770D6">
              <w:rPr>
                <w:highlight w:val="green"/>
              </w:rPr>
              <w:t xml:space="preserve">1.2.3. Ustalenie harmonogramu imprezy </w:t>
            </w:r>
          </w:p>
        </w:tc>
        <w:tc>
          <w:tcPr>
            <w:tcW w:w="3034" w:type="dxa"/>
          </w:tcPr>
          <w:p w:rsidR="00C3077C" w:rsidRPr="00C3077C" w:rsidRDefault="0016049F" w:rsidP="00C3077C">
            <w:r>
              <w:t>1.2.1.1</w:t>
            </w:r>
            <w:r w:rsidR="007B53B4">
              <w:t>, 2.1</w:t>
            </w:r>
          </w:p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</w:p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16049F" w:rsidRDefault="00C3077C" w:rsidP="00C3077C">
            <w:pPr>
              <w:rPr>
                <w:b/>
              </w:rPr>
            </w:pPr>
            <w:r w:rsidRPr="0016049F">
              <w:rPr>
                <w:b/>
              </w:rPr>
              <w:t>2.      Kościół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C3077C" w:rsidP="00C3077C"/>
        </w:tc>
      </w:tr>
      <w:tr w:rsidR="00C3077C" w:rsidRPr="00C3077C" w:rsidTr="000A651B">
        <w:trPr>
          <w:trHeight w:val="288"/>
        </w:trPr>
        <w:tc>
          <w:tcPr>
            <w:tcW w:w="5353" w:type="dxa"/>
            <w:noWrap/>
            <w:hideMark/>
          </w:tcPr>
          <w:p w:rsidR="00C3077C" w:rsidRPr="004B71AD" w:rsidRDefault="00C3077C" w:rsidP="00C3077C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>2.1.   Ustalenie godziny i szczegółów z księdzem</w:t>
            </w:r>
            <w:r w:rsidR="000A651B" w:rsidRPr="004B71AD">
              <w:rPr>
                <w:highlight w:val="green"/>
              </w:rPr>
              <w:t xml:space="preserve"> i organistą</w:t>
            </w:r>
          </w:p>
        </w:tc>
        <w:tc>
          <w:tcPr>
            <w:tcW w:w="3034" w:type="dxa"/>
          </w:tcPr>
          <w:p w:rsidR="00C3077C" w:rsidRPr="00C3077C" w:rsidRDefault="00C3077C" w:rsidP="00C3077C"/>
        </w:tc>
        <w:tc>
          <w:tcPr>
            <w:tcW w:w="901" w:type="dxa"/>
          </w:tcPr>
          <w:p w:rsidR="00C3077C" w:rsidRPr="00C3077C" w:rsidRDefault="002E0C14" w:rsidP="00C3077C">
            <w:r>
              <w:t>1</w:t>
            </w:r>
            <w:r w:rsidR="004B71AD">
              <w:softHyphen/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tabs>
                <w:tab w:val="left" w:pos="1680"/>
              </w:tabs>
              <w:rPr>
                <w:b/>
              </w:rPr>
            </w:pPr>
            <w:r w:rsidRPr="0016049F">
              <w:rPr>
                <w:b/>
              </w:rPr>
              <w:t>3.      Ludzie</w:t>
            </w:r>
            <w:r>
              <w:rPr>
                <w:b/>
              </w:rPr>
              <w:tab/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rPr>
                <w:b/>
              </w:rPr>
            </w:pPr>
            <w:r w:rsidRPr="0016049F">
              <w:rPr>
                <w:b/>
              </w:rPr>
              <w:t>3.1.   Zarezerwowanie hotelu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205E02" w:rsidRDefault="00486C25" w:rsidP="000978FD">
            <w:pPr>
              <w:rPr>
                <w:highlight w:val="green"/>
              </w:rPr>
            </w:pPr>
            <w:r w:rsidRPr="00205E02">
              <w:rPr>
                <w:highlight w:val="green"/>
              </w:rPr>
              <w:t>3.1.1. Podpisanie umowy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3.3.1.2, 3.3.1.4, 1.2.1.1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205E02" w:rsidRDefault="00486C25" w:rsidP="000978FD">
            <w:pPr>
              <w:rPr>
                <w:highlight w:val="green"/>
              </w:rPr>
            </w:pPr>
            <w:r w:rsidRPr="00205E02">
              <w:rPr>
                <w:highlight w:val="green"/>
              </w:rPr>
              <w:t>3.1.2.Potwierdzenie listy gości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3.2.3, 3.1.1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3D5E60" w:rsidRDefault="00486C25" w:rsidP="000978FD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3.1.3. Rozliczenie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5.2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rPr>
                <w:b/>
              </w:rPr>
            </w:pPr>
            <w:r w:rsidRPr="0016049F">
              <w:rPr>
                <w:b/>
              </w:rPr>
              <w:t>3.2.   Zaproszenia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205E02" w:rsidRDefault="00486C25" w:rsidP="000978FD">
            <w:pPr>
              <w:rPr>
                <w:highlight w:val="green"/>
              </w:rPr>
            </w:pPr>
            <w:r w:rsidRPr="00205E02">
              <w:rPr>
                <w:highlight w:val="green"/>
              </w:rPr>
              <w:t>3.2.1. Lista gości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3.3.1.2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205E02" w:rsidRDefault="00486C25" w:rsidP="000978FD">
            <w:pPr>
              <w:rPr>
                <w:highlight w:val="green"/>
              </w:rPr>
            </w:pPr>
            <w:r w:rsidRPr="00205E02">
              <w:rPr>
                <w:highlight w:val="green"/>
              </w:rPr>
              <w:t>3.2.2. Telefoniczne zaproszenie gości (w tym ustalenie diety)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3.2.1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205E02" w:rsidRDefault="00486C25" w:rsidP="000978FD">
            <w:pPr>
              <w:rPr>
                <w:highlight w:val="green"/>
              </w:rPr>
            </w:pPr>
            <w:r w:rsidRPr="00205E02">
              <w:rPr>
                <w:highlight w:val="green"/>
              </w:rPr>
              <w:t>3.2.3.Potwierdzenia</w:t>
            </w:r>
          </w:p>
        </w:tc>
        <w:tc>
          <w:tcPr>
            <w:tcW w:w="3034" w:type="dxa"/>
          </w:tcPr>
          <w:p w:rsidR="00486C25" w:rsidRPr="00205E02" w:rsidRDefault="00486C25" w:rsidP="000978FD">
            <w:pPr>
              <w:rPr>
                <w:highlight w:val="green"/>
              </w:rPr>
            </w:pPr>
            <w:r w:rsidRPr="00205E02">
              <w:rPr>
                <w:highlight w:val="green"/>
              </w:rPr>
              <w:t>3.2.2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14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rPr>
                <w:b/>
              </w:rPr>
            </w:pPr>
            <w:r w:rsidRPr="0016049F">
              <w:rPr>
                <w:b/>
              </w:rPr>
              <w:t>3.3.   Dziadek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rPr>
                <w:b/>
              </w:rPr>
            </w:pPr>
            <w:r w:rsidRPr="0016049F">
              <w:rPr>
                <w:b/>
              </w:rPr>
              <w:t>3.3.1. Konsultacje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C770D6" w:rsidRDefault="00486C25" w:rsidP="000978FD">
            <w:pPr>
              <w:rPr>
                <w:highlight w:val="green"/>
              </w:rPr>
            </w:pPr>
            <w:r w:rsidRPr="00C770D6">
              <w:rPr>
                <w:highlight w:val="green"/>
              </w:rPr>
              <w:t>3.3.1.1.           Menu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3.1.2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4B71AD" w:rsidRDefault="00486C25" w:rsidP="000978FD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>3.3.1.2.           Goście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7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C770D6" w:rsidRDefault="00486C25" w:rsidP="000978FD">
            <w:pPr>
              <w:rPr>
                <w:highlight w:val="green"/>
              </w:rPr>
            </w:pPr>
            <w:r w:rsidRPr="00C770D6">
              <w:rPr>
                <w:highlight w:val="green"/>
              </w:rPr>
              <w:t>3.3.1.3.           Usadzenie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3.2.3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4B71AD" w:rsidRDefault="00486C25" w:rsidP="000978FD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>3.3.1.4.           Budżet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4B71AD" w:rsidRDefault="00486C25" w:rsidP="000978FD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lastRenderedPageBreak/>
              <w:t>3.3.1.5.           Muzyka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4B71AD" w:rsidRDefault="00486C25" w:rsidP="000978FD">
            <w:pPr>
              <w:rPr>
                <w:highlight w:val="green"/>
              </w:rPr>
            </w:pPr>
            <w:r w:rsidRPr="004B71AD">
              <w:rPr>
                <w:highlight w:val="green"/>
              </w:rPr>
              <w:t>3.3.2. Przemówienie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rPr>
                <w:b/>
              </w:rPr>
            </w:pPr>
            <w:r w:rsidRPr="0016049F">
              <w:rPr>
                <w:b/>
              </w:rPr>
              <w:t>4.      Atrakcje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rPr>
                <w:b/>
              </w:rPr>
            </w:pPr>
            <w:r w:rsidRPr="0016049F">
              <w:rPr>
                <w:b/>
              </w:rPr>
              <w:t>4.1.   Muzyka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C770D6" w:rsidRDefault="00486C25" w:rsidP="000978FD">
            <w:pPr>
              <w:rPr>
                <w:highlight w:val="green"/>
              </w:rPr>
            </w:pPr>
            <w:r w:rsidRPr="00C770D6">
              <w:rPr>
                <w:highlight w:val="green"/>
              </w:rPr>
              <w:t>4.1.1. Załatwienie nagłośnienie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1.2.1.2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C770D6" w:rsidRDefault="00486C25" w:rsidP="000978FD">
            <w:pPr>
              <w:rPr>
                <w:highlight w:val="green"/>
              </w:rPr>
            </w:pPr>
            <w:r w:rsidRPr="00C770D6">
              <w:rPr>
                <w:highlight w:val="green"/>
              </w:rPr>
              <w:t xml:space="preserve">4.1.2.Ustalnie </w:t>
            </w:r>
            <w:proofErr w:type="spellStart"/>
            <w:r w:rsidRPr="00C770D6">
              <w:rPr>
                <w:highlight w:val="green"/>
              </w:rPr>
              <w:t>playlisty</w:t>
            </w:r>
            <w:proofErr w:type="spellEnd"/>
          </w:p>
        </w:tc>
        <w:tc>
          <w:tcPr>
            <w:tcW w:w="3034" w:type="dxa"/>
          </w:tcPr>
          <w:p w:rsidR="00486C25" w:rsidRPr="00C3077C" w:rsidRDefault="00486C25" w:rsidP="000978FD">
            <w:r>
              <w:t>3.3.1.5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16049F" w:rsidRDefault="00486C25" w:rsidP="000978FD">
            <w:pPr>
              <w:rPr>
                <w:b/>
              </w:rPr>
            </w:pPr>
            <w:r w:rsidRPr="0016049F">
              <w:rPr>
                <w:b/>
              </w:rPr>
              <w:t>4.2.   Fotograf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3D5E60" w:rsidRDefault="00486C25" w:rsidP="000978FD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4.2.1.Wybór fotografa i podpisanie umowy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3.3.1.4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3D5E60" w:rsidRDefault="00486C25" w:rsidP="000978FD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4.2.2.Roliczenie i odbiór zdjęcie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5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30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3D5E60" w:rsidRDefault="00486C25" w:rsidP="000978FD">
            <w:pPr>
              <w:rPr>
                <w:highlight w:val="lightGray"/>
              </w:rPr>
            </w:pPr>
            <w:r w:rsidRPr="003D5E60">
              <w:rPr>
                <w:highlight w:val="lightGray"/>
              </w:rPr>
              <w:t>4.2.3.Rozsyłanie zdjęć gościom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4.2.2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8A51E1" w:rsidRDefault="00486C25" w:rsidP="000978FD">
            <w:pPr>
              <w:pStyle w:val="Akapitzlist"/>
              <w:numPr>
                <w:ilvl w:val="0"/>
                <w:numId w:val="1"/>
              </w:numPr>
              <w:rPr>
                <w:highlight w:val="lightGray"/>
              </w:rPr>
            </w:pPr>
            <w:r>
              <w:rPr>
                <w:highlight w:val="lightGray"/>
              </w:rPr>
              <w:t>Impreza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Default="00486C25" w:rsidP="000978FD">
            <w:pPr>
              <w:pStyle w:val="Akapitzlist"/>
              <w:ind w:left="360"/>
              <w:rPr>
                <w:highlight w:val="lightGray"/>
              </w:rPr>
            </w:pPr>
            <w:r>
              <w:t xml:space="preserve">5.1 </w:t>
            </w:r>
            <w:r w:rsidRPr="00922708">
              <w:t>rozpoczęcie bezpośrednich przygotowań (kamień milowy – 6.12)</w:t>
            </w:r>
          </w:p>
        </w:tc>
        <w:tc>
          <w:tcPr>
            <w:tcW w:w="3034" w:type="dxa"/>
          </w:tcPr>
          <w:p w:rsidR="00486C25" w:rsidRPr="00C3077C" w:rsidRDefault="00486C25" w:rsidP="000978FD"/>
        </w:tc>
        <w:tc>
          <w:tcPr>
            <w:tcW w:w="901" w:type="dxa"/>
          </w:tcPr>
          <w:p w:rsidR="00486C25" w:rsidRDefault="00486C25" w:rsidP="000978FD">
            <w:r>
              <w:t>0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Default="00486C25" w:rsidP="000978FD">
            <w:pPr>
              <w:pStyle w:val="Akapitzlist"/>
              <w:ind w:left="360"/>
              <w:rPr>
                <w:highlight w:val="lightGray"/>
              </w:rPr>
            </w:pPr>
            <w:r>
              <w:rPr>
                <w:highlight w:val="lightGray"/>
              </w:rPr>
              <w:t>5.2 impreza</w:t>
            </w:r>
          </w:p>
        </w:tc>
        <w:tc>
          <w:tcPr>
            <w:tcW w:w="3034" w:type="dxa"/>
          </w:tcPr>
          <w:p w:rsidR="00486C25" w:rsidRPr="00C3077C" w:rsidRDefault="00486C25" w:rsidP="000978FD">
            <w:r>
              <w:t>5</w:t>
            </w:r>
          </w:p>
        </w:tc>
        <w:tc>
          <w:tcPr>
            <w:tcW w:w="901" w:type="dxa"/>
          </w:tcPr>
          <w:p w:rsidR="00486C25" w:rsidRDefault="00486C25" w:rsidP="000978FD">
            <w:r>
              <w:t>1</w:t>
            </w:r>
          </w:p>
        </w:tc>
      </w:tr>
    </w:tbl>
    <w:p w:rsidR="004B71AD" w:rsidRDefault="004B71AD">
      <w:r>
        <w:br w:type="page"/>
      </w:r>
    </w:p>
    <w:p w:rsidR="00C3077C" w:rsidRDefault="00C3077C"/>
    <w:p w:rsidR="00075B40" w:rsidRDefault="00075B40">
      <w:r>
        <w:br w:type="page"/>
      </w:r>
    </w:p>
    <w:p w:rsidR="003D5E60" w:rsidRDefault="00486C25">
      <w:r>
        <w:lastRenderedPageBreak/>
        <w:t xml:space="preserve">TYLKO </w:t>
      </w:r>
      <w:r w:rsidR="00075B40">
        <w:t>FAZA PRZYGOTOWAWCZA:</w:t>
      </w:r>
    </w:p>
    <w:tbl>
      <w:tblPr>
        <w:tblStyle w:val="Tabela-Siatka"/>
        <w:tblW w:w="0" w:type="auto"/>
        <w:tblLook w:val="04A0"/>
      </w:tblPr>
      <w:tblGrid>
        <w:gridCol w:w="5353"/>
        <w:gridCol w:w="3034"/>
        <w:gridCol w:w="901"/>
      </w:tblGrid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C3077C" w:rsidRDefault="00075B40" w:rsidP="000978FD">
            <w:r>
              <w:t>Zadanie</w:t>
            </w:r>
          </w:p>
        </w:tc>
        <w:tc>
          <w:tcPr>
            <w:tcW w:w="3034" w:type="dxa"/>
          </w:tcPr>
          <w:p w:rsidR="00075B40" w:rsidRPr="00C3077C" w:rsidRDefault="00075B40" w:rsidP="000978FD">
            <w:r>
              <w:t>Poprzedniki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Czas trwania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>1</w:t>
            </w:r>
            <w:r w:rsidRPr="00486C25">
              <w:rPr>
                <w:b/>
              </w:rPr>
              <w:t>.      Restauracja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1.1.   </w:t>
            </w:r>
            <w:r w:rsidRPr="00486C25">
              <w:rPr>
                <w:b/>
              </w:rPr>
              <w:t>Jedzenie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>1.1.1. Ustalenie menu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1.2.1.1, 3.2.2, 3.3.1.1</w:t>
            </w:r>
            <w:r w:rsidRPr="00486C25">
              <w:softHyphen/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1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1.1.2. </w:t>
            </w:r>
            <w:r w:rsidRPr="00486C25">
              <w:rPr>
                <w:b/>
              </w:rPr>
              <w:t>Zakupienie napojów i alkoholi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>1.1.2.1.           Ustalenie listy zakupów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1.2.1.2, 3.2.2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1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1.1.2.2.           Zrobienie zakupów 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1.1.2.1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4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pPr>
              <w:rPr>
                <w:b/>
              </w:rPr>
            </w:pPr>
            <w:r w:rsidRPr="00486C25">
              <w:rPr>
                <w:b/>
              </w:rPr>
              <w:t>1.1.3. Tort i ciasto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>1.1.3.1.           Wybór cukierni i smaków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1.2.1.1, 3.2.2, 3.3.1.1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3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1.1.3.2.           Zamówienie 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1.1.3.1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1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pPr>
              <w:rPr>
                <w:b/>
              </w:rPr>
            </w:pPr>
            <w:r w:rsidRPr="00486C25">
              <w:rPr>
                <w:b/>
              </w:rPr>
              <w:t>1.2.   Lokal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pPr>
              <w:rPr>
                <w:b/>
              </w:rPr>
            </w:pPr>
            <w:r w:rsidRPr="00486C25">
              <w:rPr>
                <w:b/>
              </w:rPr>
              <w:t>1.2.1. Zarezerwowanie Sali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1.2.1.1.           Wybór Sali 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3.3.1.2, 3.3.1.4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4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1.2.1.2.           Podpisanie umowy 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1.2.1.1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1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pPr>
              <w:rPr>
                <w:b/>
              </w:rPr>
            </w:pPr>
            <w:r w:rsidRPr="00486C25">
              <w:rPr>
                <w:b/>
              </w:rPr>
              <w:t>1.2.2. Wystrój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pPr>
              <w:rPr>
                <w:b/>
              </w:rPr>
            </w:pPr>
            <w:r w:rsidRPr="00486C25">
              <w:rPr>
                <w:b/>
              </w:rPr>
              <w:t>1.2.2.1.           Dekoracja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1.2.2.1.1.                Zamówienie dekoracji 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1.2.1.2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1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pPr>
              <w:rPr>
                <w:b/>
              </w:rPr>
            </w:pPr>
            <w:r w:rsidRPr="00486C25">
              <w:rPr>
                <w:b/>
              </w:rPr>
              <w:t>1.2.2.2.           Ustawienia stołów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1.2.2.2.1.                Rozplanowanie usadzenia gości 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3.2.3, 3.3.1.3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2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>1.2.2.2.2.                Zakup winietek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3.2.1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1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r w:rsidRPr="00486C25">
              <w:t xml:space="preserve">1.2.3. Ustalenie harmonogramu imprezy </w:t>
            </w:r>
          </w:p>
        </w:tc>
        <w:tc>
          <w:tcPr>
            <w:tcW w:w="3034" w:type="dxa"/>
          </w:tcPr>
          <w:p w:rsidR="00075B40" w:rsidRPr="00486C25" w:rsidRDefault="00075B40" w:rsidP="000978FD">
            <w:r w:rsidRPr="00486C25">
              <w:t>1.2.1.1, 2.1</w:t>
            </w:r>
          </w:p>
        </w:tc>
        <w:tc>
          <w:tcPr>
            <w:tcW w:w="901" w:type="dxa"/>
          </w:tcPr>
          <w:p w:rsidR="00075B40" w:rsidRPr="00C3077C" w:rsidRDefault="00075B40" w:rsidP="000978FD">
            <w:r>
              <w:t>1</w:t>
            </w:r>
          </w:p>
        </w:tc>
      </w:tr>
      <w:tr w:rsidR="00075B40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075B40" w:rsidRPr="00486C25" w:rsidRDefault="00075B40" w:rsidP="000978FD">
            <w:pPr>
              <w:rPr>
                <w:b/>
              </w:rPr>
            </w:pPr>
            <w:r w:rsidRPr="00486C25">
              <w:rPr>
                <w:b/>
              </w:rPr>
              <w:t>2.      Kościół</w:t>
            </w:r>
          </w:p>
        </w:tc>
        <w:tc>
          <w:tcPr>
            <w:tcW w:w="3034" w:type="dxa"/>
          </w:tcPr>
          <w:p w:rsidR="00075B40" w:rsidRPr="00486C25" w:rsidRDefault="00075B40" w:rsidP="000978FD"/>
        </w:tc>
        <w:tc>
          <w:tcPr>
            <w:tcW w:w="901" w:type="dxa"/>
          </w:tcPr>
          <w:p w:rsidR="00075B40" w:rsidRPr="00C3077C" w:rsidRDefault="00075B40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  <w:hideMark/>
          </w:tcPr>
          <w:p w:rsidR="00486C25" w:rsidRPr="00486C25" w:rsidRDefault="00486C25" w:rsidP="000978FD">
            <w:r w:rsidRPr="00486C25">
              <w:t>2.1.   Ustalenie godziny i szczegółów z księdzem i organistą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tabs>
                <w:tab w:val="left" w:pos="1680"/>
              </w:tabs>
              <w:rPr>
                <w:b/>
              </w:rPr>
            </w:pPr>
            <w:r w:rsidRPr="00486C25">
              <w:rPr>
                <w:b/>
              </w:rPr>
              <w:t>3.      Ludzie</w:t>
            </w:r>
            <w:r w:rsidRPr="00486C25">
              <w:rPr>
                <w:b/>
              </w:rPr>
              <w:tab/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rPr>
                <w:b/>
              </w:rPr>
            </w:pPr>
            <w:r w:rsidRPr="00486C25">
              <w:rPr>
                <w:b/>
              </w:rPr>
              <w:t>3.1.   Zarezerwowanie hotelu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3.1.1. Podpisanie umowy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3.3.1.2, 3.3.1.4, 1.2.1.1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3.1.2.Potwierdzenie listy gości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3.2.3, 3.1.1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rPr>
                <w:b/>
              </w:rPr>
            </w:pPr>
            <w:r w:rsidRPr="00486C25">
              <w:rPr>
                <w:b/>
              </w:rPr>
              <w:t>3.2.   Zaproszenia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3.2.1. Lista gości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3.3.1.2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3.2.2. Telefoniczne zaproszenie gości (w tym ustalenie diety)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3.2.1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3.2.3.Potwierdzenia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3.2.2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14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rPr>
                <w:b/>
              </w:rPr>
            </w:pPr>
            <w:r w:rsidRPr="00486C25">
              <w:rPr>
                <w:b/>
              </w:rPr>
              <w:t>3.3.   Dziadek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rPr>
                <w:b/>
              </w:rPr>
            </w:pPr>
            <w:r w:rsidRPr="00486C25">
              <w:rPr>
                <w:b/>
              </w:rPr>
              <w:t>3.3.1. Konsultacje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3.3.1.1.           Menu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3.1.2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3.3.1.2.           Goście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7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3.3.1.3.           Usadzenie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3.2.3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3.3.1.4.           Budżet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3.3.1.5.           Muzyka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3.3.2. Przemówienie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>
            <w:r>
              <w:t>2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rPr>
                <w:b/>
              </w:rPr>
            </w:pPr>
            <w:r w:rsidRPr="00486C25">
              <w:rPr>
                <w:b/>
              </w:rPr>
              <w:t>4.      Atrakcje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rPr>
                <w:b/>
              </w:rPr>
            </w:pPr>
            <w:r w:rsidRPr="00486C25">
              <w:rPr>
                <w:b/>
              </w:rPr>
              <w:t>4.1.   Muzyka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4.1.1. Załatwienie nagłośnienie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1.2.1.2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lastRenderedPageBreak/>
              <w:t xml:space="preserve">4.1.2.Ustalnie </w:t>
            </w:r>
            <w:proofErr w:type="spellStart"/>
            <w:r w:rsidRPr="00486C25">
              <w:t>playlisty</w:t>
            </w:r>
            <w:proofErr w:type="spellEnd"/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3.3.1.5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1</w:t>
            </w:r>
          </w:p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pPr>
              <w:rPr>
                <w:b/>
              </w:rPr>
            </w:pPr>
            <w:r w:rsidRPr="00486C25">
              <w:rPr>
                <w:b/>
              </w:rPr>
              <w:t>4.2.   Fotograf</w:t>
            </w:r>
          </w:p>
        </w:tc>
        <w:tc>
          <w:tcPr>
            <w:tcW w:w="3034" w:type="dxa"/>
          </w:tcPr>
          <w:p w:rsidR="00486C25" w:rsidRPr="00486C25" w:rsidRDefault="00486C25" w:rsidP="000978FD"/>
        </w:tc>
        <w:tc>
          <w:tcPr>
            <w:tcW w:w="901" w:type="dxa"/>
          </w:tcPr>
          <w:p w:rsidR="00486C25" w:rsidRPr="00C3077C" w:rsidRDefault="00486C25" w:rsidP="000978FD"/>
        </w:tc>
      </w:tr>
      <w:tr w:rsidR="00486C25" w:rsidRPr="00C3077C" w:rsidTr="000978FD">
        <w:trPr>
          <w:trHeight w:val="288"/>
        </w:trPr>
        <w:tc>
          <w:tcPr>
            <w:tcW w:w="5353" w:type="dxa"/>
            <w:noWrap/>
          </w:tcPr>
          <w:p w:rsidR="00486C25" w:rsidRPr="00486C25" w:rsidRDefault="00486C25" w:rsidP="000978FD">
            <w:r w:rsidRPr="00486C25">
              <w:t>4.2.1.Wybór fotografa i podpisanie umowy</w:t>
            </w:r>
          </w:p>
        </w:tc>
        <w:tc>
          <w:tcPr>
            <w:tcW w:w="3034" w:type="dxa"/>
          </w:tcPr>
          <w:p w:rsidR="00486C25" w:rsidRPr="00486C25" w:rsidRDefault="00486C25" w:rsidP="000978FD">
            <w:r w:rsidRPr="00486C25">
              <w:t>3.3.1.4</w:t>
            </w:r>
          </w:p>
        </w:tc>
        <w:tc>
          <w:tcPr>
            <w:tcW w:w="901" w:type="dxa"/>
          </w:tcPr>
          <w:p w:rsidR="00486C25" w:rsidRPr="00C3077C" w:rsidRDefault="00486C25" w:rsidP="000978FD">
            <w:r>
              <w:t>3</w:t>
            </w:r>
          </w:p>
        </w:tc>
      </w:tr>
    </w:tbl>
    <w:p w:rsidR="00075B40" w:rsidRDefault="00075B40" w:rsidP="00075B40"/>
    <w:sectPr w:rsidR="00075B40" w:rsidSect="005362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780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5D065C"/>
    <w:rsid w:val="00075B40"/>
    <w:rsid w:val="000A60B0"/>
    <w:rsid w:val="000A651B"/>
    <w:rsid w:val="0016049F"/>
    <w:rsid w:val="00205E02"/>
    <w:rsid w:val="002701D2"/>
    <w:rsid w:val="00284D12"/>
    <w:rsid w:val="00285CC2"/>
    <w:rsid w:val="002E0C14"/>
    <w:rsid w:val="003D5E60"/>
    <w:rsid w:val="00477DE3"/>
    <w:rsid w:val="00486C25"/>
    <w:rsid w:val="004B71AD"/>
    <w:rsid w:val="00536240"/>
    <w:rsid w:val="005D065C"/>
    <w:rsid w:val="007B53B4"/>
    <w:rsid w:val="0083020A"/>
    <w:rsid w:val="008636F5"/>
    <w:rsid w:val="00866318"/>
    <w:rsid w:val="008A51E1"/>
    <w:rsid w:val="00922708"/>
    <w:rsid w:val="009779EE"/>
    <w:rsid w:val="00A25398"/>
    <w:rsid w:val="00B63922"/>
    <w:rsid w:val="00BD0E9C"/>
    <w:rsid w:val="00C3077C"/>
    <w:rsid w:val="00C770D6"/>
    <w:rsid w:val="00CD6241"/>
    <w:rsid w:val="00CF468F"/>
    <w:rsid w:val="00EE0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2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65C"/>
    <w:pPr>
      <w:ind w:left="720"/>
      <w:contextualSpacing/>
    </w:pPr>
  </w:style>
  <w:style w:type="table" w:styleId="Tabela-Siatka">
    <w:name w:val="Table Grid"/>
    <w:basedOn w:val="Standardowy"/>
    <w:uiPriority w:val="59"/>
    <w:rsid w:val="00C30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1257</TotalTime>
  <Pages>7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2023-11-06T11:28:00Z</dcterms:created>
  <dcterms:modified xsi:type="dcterms:W3CDTF">2023-12-04T10:43:00Z</dcterms:modified>
</cp:coreProperties>
</file>